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bottom w:color="328181" w:space="1" w:sz="18" w:val="single"/>
        </w:pBdr>
        <w:tabs>
          <w:tab w:val="right" w:leader="none" w:pos="10800"/>
        </w:tabs>
        <w:spacing w:after="0" w:lineRule="auto"/>
        <w:ind w:left="0" w:firstLine="0"/>
        <w:rPr>
          <w:b w:val="1"/>
          <w:bCs w:val="1"/>
          <w:sz w:val="42"/>
          <w:szCs w:val="42"/>
        </w:rPr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Iskhak</w:t>
      </w: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 </w:t>
      </w: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Ishmakhametov</w:t>
        <w:tab/>
      </w:r>
      <w:r w:rsidDel="00000000" w:rsidR="00000000" w:rsidRPr="00000000">
        <w:rPr>
          <w:b w:val="1"/>
          <w:bCs w:val="1"/>
          <w:color w:val="1d1600"/>
          <w:sz w:val="30"/>
          <w:szCs w:val="30"/>
          <w:rtl w:val="0"/>
        </w:rPr>
        <w:t xml:space="preserve">FULL-STACK SOFTWARE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before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Bellevue, WA│(309) 309-1787│ </w:t>
      </w:r>
      <w:hyperlink r:id="rId7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iskhak.ishmakhametov@ohmymail.net</w:t>
        </w:r>
      </w:hyperlink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|  </w:t>
      </w:r>
      <w:hyperlink r:id="rId8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linkedin.com/in/isaak-i</w:t>
        </w:r>
      </w:hyperlink>
      <w:r w:rsidDel="00000000" w:rsidR="00000000" w:rsidRPr="00000000">
        <w:rPr>
          <w:sz w:val="18"/>
          <w:szCs w:val="18"/>
          <w:rtl w:val="0"/>
        </w:rPr>
        <w:t xml:space="preserve"> | </w:t>
      </w:r>
      <w:hyperlink r:id="rId9">
        <w:r w:rsidDel="00000000" w:rsidR="00000000" w:rsidRPr="00000000">
          <w:rPr>
            <w:sz w:val="18"/>
            <w:szCs w:val="18"/>
            <w:u w:val="single"/>
            <w:rtl w:val="0"/>
          </w:rPr>
          <w:t xml:space="preserve">github.com/wkkkis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Full-Stack Software Engineer with 5+ years of experience</w:t>
      </w:r>
      <w:r w:rsidDel="00000000" w:rsidR="00000000" w:rsidRPr="00000000">
        <w:rPr>
          <w:sz w:val="18"/>
          <w:szCs w:val="18"/>
          <w:rtl w:val="0"/>
        </w:rPr>
        <w:t xml:space="preserve"> building production systems for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fintech and real-time applications</w:t>
      </w:r>
      <w:r w:rsidDel="00000000" w:rsidR="00000000" w:rsidRPr="00000000">
        <w:rPr>
          <w:sz w:val="18"/>
          <w:szCs w:val="18"/>
          <w:rtl w:val="0"/>
        </w:rPr>
        <w:t xml:space="preserve">.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Contributed to AI-driven fraud detection platforms</w:t>
      </w:r>
      <w:r w:rsidDel="00000000" w:rsidR="00000000" w:rsidRPr="00000000">
        <w:rPr>
          <w:sz w:val="18"/>
          <w:szCs w:val="18"/>
          <w:rtl w:val="0"/>
        </w:rPr>
        <w:t xml:space="preserve">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high-load transaction systems</w:t>
      </w:r>
      <w:r w:rsidDel="00000000" w:rsidR="00000000" w:rsidRPr="00000000">
        <w:rPr>
          <w:sz w:val="18"/>
          <w:szCs w:val="18"/>
          <w:rtl w:val="0"/>
        </w:rPr>
        <w:t xml:space="preserve">. Strong hands-on experience with React, Next.js, Python, FastAPI,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scalable backend services</w:t>
      </w:r>
      <w:r w:rsidDel="00000000" w:rsidR="00000000" w:rsidRPr="00000000">
        <w:rPr>
          <w:sz w:val="18"/>
          <w:szCs w:val="18"/>
          <w:rtl w:val="0"/>
        </w:rPr>
        <w:t xml:space="preserve"> from feature design through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production deployment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4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AI-Powered System Architecture</w:t>
      </w:r>
      <w:r w:rsidDel="00000000" w:rsidR="00000000" w:rsidRPr="00000000">
        <w:rPr>
          <w:sz w:val="18"/>
          <w:szCs w:val="18"/>
          <w:rtl w:val="0"/>
        </w:rPr>
        <w:t xml:space="preserve">: Designed fraud detection engines using FastAPI, Redis, PostgreSQL with machine learning for real-time scoring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Real-Time Data Processing</w:t>
      </w:r>
      <w:r w:rsidDel="00000000" w:rsidR="00000000" w:rsidRPr="00000000">
        <w:rPr>
          <w:sz w:val="18"/>
          <w:szCs w:val="18"/>
          <w:rtl w:val="0"/>
        </w:rPr>
        <w:t xml:space="preserve">: Built WebSocket dashboards and streaming pipelines with sub-100ms latency for cryptocurrency and payment verification</w:t>
      </w:r>
    </w:p>
    <w:p w:rsidR="00000000" w:rsidDel="00000000" w:rsidP="00000000" w:rsidRDefault="00000000" w:rsidRPr="00000000" w14:paraId="00000007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Full-Stack Product Development</w:t>
      </w:r>
      <w:r w:rsidDel="00000000" w:rsidR="00000000" w:rsidRPr="00000000">
        <w:rPr>
          <w:sz w:val="18"/>
          <w:szCs w:val="18"/>
          <w:rtl w:val="0"/>
        </w:rPr>
        <w:t xml:space="preserve">: Delivered React, Next.js, TypeScript frontends with Node.js, Python backends including SEO platforms and React Native apps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spacing w:after="0" w:before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Production System Ownership</w:t>
      </w:r>
      <w:r w:rsidDel="00000000" w:rsidR="00000000" w:rsidRPr="00000000">
        <w:rPr>
          <w:sz w:val="18"/>
          <w:szCs w:val="18"/>
          <w:rtl w:val="0"/>
        </w:rPr>
        <w:t xml:space="preserve">: Work closely with technical architecture, code reviews, CI/CD pipelines using Grafana, CloudWatch, Sentry for system reliability</w:t>
      </w:r>
    </w:p>
    <w:p w:rsidR="00000000" w:rsidDel="00000000" w:rsidP="00000000" w:rsidRDefault="00000000" w:rsidRPr="00000000" w14:paraId="00000009">
      <w:pPr>
        <w:spacing w:after="0" w:before="0" w:line="240" w:lineRule="auto"/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328181" w:space="1" w:sz="18" w:val="single"/>
          <w:right w:space="0" w:sz="0" w:val="nil"/>
          <w:between w:space="0" w:sz="0" w:val="nil"/>
        </w:pBdr>
        <w:shd w:fill="auto" w:val="clear"/>
        <w:spacing w:after="60" w:before="120" w:line="26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KEY </w:t>
      </w:r>
      <w:r w:rsidDel="00000000" w:rsidR="00000000" w:rsidRPr="00000000">
        <w:rPr>
          <w:b w:val="1"/>
          <w:bCs w:val="1"/>
          <w:smallCaps w:val="1"/>
          <w:sz w:val="18"/>
          <w:szCs w:val="18"/>
          <w:rtl w:val="0"/>
        </w:rPr>
        <w:t xml:space="preserve">ACHIEVEMENTS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line="240" w:lineRule="auto"/>
        <w:ind w:left="720" w:hanging="360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Contributed to development of AI-powered fraud detection system</w:t>
      </w:r>
      <w:r w:rsidDel="00000000" w:rsidR="00000000" w:rsidRPr="00000000">
        <w:rPr>
          <w:sz w:val="18"/>
          <w:szCs w:val="18"/>
          <w:rtl w:val="0"/>
        </w:rPr>
        <w:t xml:space="preserve"> processing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50K+ daily transactions</w:t>
      </w:r>
      <w:r w:rsidDel="00000000" w:rsidR="00000000" w:rsidRPr="00000000">
        <w:rPr>
          <w:sz w:val="18"/>
          <w:szCs w:val="18"/>
          <w:rtl w:val="0"/>
        </w:rPr>
        <w:t xml:space="preserve">, supporting real-time scoring and risk assessment logic that helped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reduce fraud exposure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spacing w:after="0" w:before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Scaled Next.js transportation platform to 100K+ pages </w:t>
      </w:r>
      <w:r w:rsidDel="00000000" w:rsidR="00000000" w:rsidRPr="00000000">
        <w:rPr>
          <w:sz w:val="18"/>
          <w:szCs w:val="18"/>
          <w:rtl w:val="0"/>
        </w:rPr>
        <w:t xml:space="preserve">with real-time vehicle tracking and payment processing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before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Developed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automated ML pipeline infrastructure</w:t>
      </w:r>
      <w:r w:rsidDel="00000000" w:rsidR="00000000" w:rsidRPr="00000000">
        <w:rPr>
          <w:sz w:val="18"/>
          <w:szCs w:val="18"/>
          <w:rtl w:val="0"/>
        </w:rPr>
        <w:t xml:space="preserve"> enabling rapid model iteration and deployment, with real-time dashboards for fraud investigation and compliance monitoring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Participated in architecture discussions</w:t>
      </w:r>
      <w:r w:rsidDel="00000000" w:rsidR="00000000" w:rsidRPr="00000000">
        <w:rPr>
          <w:sz w:val="18"/>
          <w:szCs w:val="18"/>
          <w:rtl w:val="0"/>
        </w:rPr>
        <w:t xml:space="preserve">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implemented core backend and frontend</w:t>
      </w:r>
      <w:r w:rsidDel="00000000" w:rsidR="00000000" w:rsidRPr="00000000">
        <w:rPr>
          <w:sz w:val="18"/>
          <w:szCs w:val="18"/>
          <w:rtl w:val="0"/>
        </w:rPr>
        <w:t xml:space="preserve"> components for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high-growth fintech products</w:t>
      </w: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Supported engineering efforts </w:t>
      </w:r>
      <w:r w:rsidDel="00000000" w:rsidR="00000000" w:rsidRPr="00000000">
        <w:rPr>
          <w:sz w:val="18"/>
          <w:szCs w:val="18"/>
          <w:rtl w:val="0"/>
        </w:rPr>
        <w:t xml:space="preserve">during rapid company growth phase, contributing to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scalable platform improvements</w:t>
      </w:r>
      <w:r w:rsidDel="00000000" w:rsidR="00000000" w:rsidRPr="00000000">
        <w:rPr>
          <w:sz w:val="18"/>
          <w:szCs w:val="1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0" w:before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Streamlined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mobile banking onboarding</w:t>
      </w:r>
      <w:r w:rsidDel="00000000" w:rsidR="00000000" w:rsidRPr="00000000">
        <w:rPr>
          <w:sz w:val="18"/>
          <w:szCs w:val="18"/>
          <w:rtl w:val="0"/>
        </w:rPr>
        <w:t xml:space="preserve"> for 5K+ users through React Native KYC/AML verification system with automated document processing and compliance checks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before="0" w:lin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Built production-grade educational platforms</w:t>
      </w:r>
      <w:r w:rsidDel="00000000" w:rsidR="00000000" w:rsidRPr="00000000">
        <w:rPr>
          <w:sz w:val="18"/>
          <w:szCs w:val="18"/>
          <w:rtl w:val="0"/>
        </w:rPr>
        <w:t xml:space="preserve"> and mentored 80+ students in JavaScript, React, and algorithm development, creating open-source learning tools for underserved communities</w:t>
      </w:r>
    </w:p>
    <w:p w:rsidR="00000000" w:rsidDel="00000000" w:rsidP="00000000" w:rsidRDefault="00000000" w:rsidRPr="00000000" w14:paraId="00000012">
      <w:pPr>
        <w:spacing w:after="0" w:before="0" w:line="240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ind w:left="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-144" w:firstLine="0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Expertise in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system design, fraud detection, real-time architecture, A/B testing, automated pipelines, cross-functional leadership, and production monitoring.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Authorized to work for any U.S. employer without visa sponsorship.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" w:line="240" w:lineRule="auto"/>
        <w:ind w:left="0" w:right="-144" w:firstLine="0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328181" w:space="1" w:sz="18" w:val="single"/>
          <w:right w:space="0" w:sz="0" w:val="nil"/>
          <w:between w:space="0" w:sz="0" w:val="nil"/>
        </w:pBdr>
        <w:shd w:fill="auto" w:val="clear"/>
        <w:spacing w:after="60" w:before="240" w:line="2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PROFESSIONAL EXPERIENCE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ATLABYTE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18"/>
          <w:szCs w:val="18"/>
          <w:u w:val="none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August 2024 – Present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328181" w:space="1" w:sz="6" w:val="single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Enterprise fraud detection platform processing 50K+ daily transactions for financial institutions and technology partners including Samsung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6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FULL-STACK SOFTWARE ENGINEER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Contributed development of AI-driven fraud detection systems and mobile security solutions, owning architecture decisions from requirements through production deployment while collaborating with product teams and enterprise partners.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Built and maintained fraud detection services</w:t>
      </w:r>
      <w:r w:rsidDel="00000000" w:rsidR="00000000" w:rsidRPr="00000000">
        <w:rPr>
          <w:sz w:val="18"/>
          <w:szCs w:val="18"/>
          <w:rtl w:val="0"/>
        </w:rPr>
        <w:t xml:space="preserve"> using FastAPI, Redis, and PostgreSQL, contributing to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real-time transaction scoring</w:t>
      </w:r>
      <w:r w:rsidDel="00000000" w:rsidR="00000000" w:rsidRPr="00000000">
        <w:rPr>
          <w:sz w:val="18"/>
          <w:szCs w:val="18"/>
          <w:rtl w:val="0"/>
        </w:rPr>
        <w:t xml:space="preserve"> and risk analysis workflows for financial clients.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Implemented backend scoring components optimized</w:t>
      </w:r>
      <w:r w:rsidDel="00000000" w:rsidR="00000000" w:rsidRPr="00000000">
        <w:rPr>
          <w:sz w:val="18"/>
          <w:szCs w:val="18"/>
          <w:rtl w:val="0"/>
        </w:rPr>
        <w:t xml:space="preserve"> for performance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reliability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supporting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high-volume financial transaction</w:t>
      </w:r>
      <w:r w:rsidDel="00000000" w:rsidR="00000000" w:rsidRPr="00000000">
        <w:rPr>
          <w:sz w:val="18"/>
          <w:szCs w:val="18"/>
          <w:rtl w:val="0"/>
        </w:rPr>
        <w:t xml:space="preserve"> processing.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Developed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automated model retraining workflow</w:t>
      </w:r>
      <w:r w:rsidDel="00000000" w:rsidR="00000000" w:rsidRPr="00000000">
        <w:rPr>
          <w:sz w:val="18"/>
          <w:szCs w:val="18"/>
          <w:rtl w:val="0"/>
        </w:rPr>
        <w:t xml:space="preserve"> using Python, Pandas, S3 that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handles data preparation and validation, </w:t>
      </w:r>
      <w:r w:rsidDel="00000000" w:rsidR="00000000" w:rsidRPr="00000000">
        <w:rPr>
          <w:sz w:val="18"/>
          <w:szCs w:val="18"/>
          <w:rtl w:val="0"/>
        </w:rPr>
        <w:t xml:space="preserve">enabling rapid adaptation to changing fraud signals without manual intervention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Created real-time cryptocurrency wallet dashboards</w:t>
      </w:r>
      <w:r w:rsidDel="00000000" w:rsidR="00000000" w:rsidRPr="00000000">
        <w:rPr>
          <w:sz w:val="18"/>
          <w:szCs w:val="18"/>
          <w:rtl w:val="0"/>
        </w:rPr>
        <w:t xml:space="preserve"> using React, Vite, WebSockets, Node.js for monitoring wallet activity with live transaction feeds and risk scoring, supporting compliance teams in fraud investigation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Implemented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KYC/AML verification system</w:t>
      </w:r>
      <w:r w:rsidDel="00000000" w:rsidR="00000000" w:rsidRPr="00000000">
        <w:rPr>
          <w:sz w:val="18"/>
          <w:szCs w:val="18"/>
          <w:rtl w:val="0"/>
        </w:rPr>
        <w:t xml:space="preserve"> in React Native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partnered with Samsung</w:t>
      </w:r>
      <w:r w:rsidDel="00000000" w:rsidR="00000000" w:rsidRPr="00000000">
        <w:rPr>
          <w:sz w:val="18"/>
          <w:szCs w:val="18"/>
          <w:rtl w:val="0"/>
        </w:rPr>
        <w:t xml:space="preserve">, integrating identity verification, document scanning, and real-time compliance checks for mobile banking applications serving thousands of users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Built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observability infrastructure</w:t>
      </w:r>
      <w:r w:rsidDel="00000000" w:rsidR="00000000" w:rsidRPr="00000000">
        <w:rPr>
          <w:sz w:val="18"/>
          <w:szCs w:val="18"/>
          <w:rtl w:val="0"/>
        </w:rPr>
        <w:t xml:space="preserve"> using Next.js, Grafana, AWS CloudWatch, Sentry providing system health metrics, anomaly detection, and performance tracking across production services, reducing time to identify issues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Collaborated with the engineering team</w:t>
      </w:r>
      <w:r w:rsidDel="00000000" w:rsidR="00000000" w:rsidRPr="00000000">
        <w:rPr>
          <w:sz w:val="18"/>
          <w:szCs w:val="18"/>
          <w:rtl w:val="0"/>
        </w:rPr>
        <w:t xml:space="preserve"> on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architecture decisions</w:t>
      </w:r>
      <w:r w:rsidDel="00000000" w:rsidR="00000000" w:rsidRPr="00000000">
        <w:rPr>
          <w:sz w:val="18"/>
          <w:szCs w:val="18"/>
          <w:rtl w:val="0"/>
        </w:rPr>
        <w:t xml:space="preserve">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code reviews</w:t>
      </w:r>
      <w:r w:rsidDel="00000000" w:rsidR="00000000" w:rsidRPr="00000000">
        <w:rPr>
          <w:sz w:val="18"/>
          <w:szCs w:val="18"/>
          <w:rtl w:val="0"/>
        </w:rPr>
        <w:t xml:space="preserve"> to ensure delivery quality and system stability.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6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60" w:line="240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6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Digital Solutions Group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0"/>
          <w:szCs w:val="20"/>
          <w:u w:val="none"/>
          <w:vertAlign w:val="baseline"/>
          <w:rtl w:val="0"/>
        </w:rPr>
        <w:tab/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January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2022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vertAlign w:val="baseline"/>
          <w:rtl w:val="0"/>
        </w:rPr>
        <w:t xml:space="preserve"> –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July 2024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60" w:line="240" w:lineRule="auto"/>
        <w:ind w:left="0" w:right="0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SOFTWARE ENGINEER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60" w:line="240" w:lineRule="auto"/>
        <w:ind w:left="0" w:right="0" w:firstLine="0"/>
        <w:jc w:val="left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Breez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328181" w:space="1" w:sz="6" w:val="single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Decentralized cryptocurrency infrastructure platform enabling Bitcoin Lightning Network payments for thousands of global users with sub-100ms transaction latency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  <w:rtl w:val="0"/>
        </w:rPr>
        <w:tab/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Participated in backend architecture and frontend development for payment routing system, focusing on secure transaction handling and developer experience across platforms.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Built and maintained backend services</w:t>
      </w:r>
      <w:r w:rsidDel="00000000" w:rsidR="00000000" w:rsidRPr="00000000">
        <w:rPr>
          <w:sz w:val="18"/>
          <w:szCs w:val="18"/>
          <w:rtl w:val="0"/>
        </w:rPr>
        <w:t xml:space="preserve"> for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secure cryptocurrency swaps</w:t>
      </w:r>
      <w:r w:rsidDel="00000000" w:rsidR="00000000" w:rsidRPr="00000000">
        <w:rPr>
          <w:sz w:val="18"/>
          <w:szCs w:val="18"/>
          <w:rtl w:val="0"/>
        </w:rPr>
        <w:t xml:space="preserve">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routing logic</w:t>
      </w:r>
      <w:r w:rsidDel="00000000" w:rsidR="00000000" w:rsidRPr="00000000">
        <w:rPr>
          <w:sz w:val="18"/>
          <w:szCs w:val="18"/>
          <w:rtl w:val="0"/>
        </w:rPr>
        <w:t xml:space="preserve"> using Go and encrypted storage,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handling payment flows </w:t>
      </w:r>
      <w:r w:rsidDel="00000000" w:rsidR="00000000" w:rsidRPr="00000000">
        <w:rPr>
          <w:sz w:val="18"/>
          <w:szCs w:val="18"/>
          <w:rtl w:val="0"/>
        </w:rPr>
        <w:t xml:space="preserve">for decentralized finance applications with cryptographic security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Developed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shared API layer</w:t>
      </w:r>
      <w:r w:rsidDel="00000000" w:rsidR="00000000" w:rsidRPr="00000000">
        <w:rPr>
          <w:sz w:val="18"/>
          <w:szCs w:val="18"/>
          <w:rtl w:val="0"/>
        </w:rPr>
        <w:t xml:space="preserve"> across multiple applications using Node.js, eliminating code duplication and standardizing authentication, data validation, and error handling to improve development velocity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Implemented frontend</w:t>
      </w:r>
      <w:r w:rsidDel="00000000" w:rsidR="00000000" w:rsidRPr="00000000">
        <w:rPr>
          <w:sz w:val="18"/>
          <w:szCs w:val="18"/>
          <w:rtl w:val="0"/>
        </w:rPr>
        <w:t xml:space="preserve"> using React, Vite with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optimized build processes and CI/CD pipelines</w:t>
      </w:r>
      <w:r w:rsidDel="00000000" w:rsidR="00000000" w:rsidRPr="00000000">
        <w:rPr>
          <w:sz w:val="18"/>
          <w:szCs w:val="18"/>
          <w:rtl w:val="0"/>
        </w:rPr>
        <w:t xml:space="preserve"> using Docker, ensuring consistent releases across environments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Created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gamified learning platform</w:t>
      </w:r>
      <w:r w:rsidDel="00000000" w:rsidR="00000000" w:rsidRPr="00000000">
        <w:rPr>
          <w:sz w:val="18"/>
          <w:szCs w:val="18"/>
          <w:rtl w:val="0"/>
        </w:rPr>
        <w:t xml:space="preserve"> for cryptocurrency concepts that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increased user engagement and daily active usage</w:t>
      </w:r>
      <w:r w:rsidDel="00000000" w:rsidR="00000000" w:rsidRPr="00000000">
        <w:rPr>
          <w:sz w:val="18"/>
          <w:szCs w:val="18"/>
          <w:rtl w:val="0"/>
        </w:rPr>
        <w:t xml:space="preserve"> through interactive challenges and progress tracking, improving user retention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Established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frontend coding standards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review processes</w:t>
      </w:r>
      <w:r w:rsidDel="00000000" w:rsidR="00000000" w:rsidRPr="00000000">
        <w:rPr>
          <w:sz w:val="18"/>
          <w:szCs w:val="18"/>
          <w:rtl w:val="0"/>
        </w:rPr>
        <w:t xml:space="preserve">,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technical documentation</w:t>
      </w:r>
      <w:r w:rsidDel="00000000" w:rsidR="00000000" w:rsidRPr="00000000">
        <w:rPr>
          <w:sz w:val="18"/>
          <w:szCs w:val="18"/>
          <w:rtl w:val="0"/>
        </w:rPr>
        <w:t xml:space="preserve"> for cross-team alignment, improving code quality and reducing bugs in production</w:t>
      </w:r>
    </w:p>
    <w:p w:rsidR="00000000" w:rsidDel="00000000" w:rsidP="00000000" w:rsidRDefault="00000000" w:rsidRPr="00000000" w14:paraId="00000030">
      <w:pPr>
        <w:spacing w:after="0" w:before="20" w:line="240" w:lineRule="auto"/>
        <w:ind w:left="72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before="20" w:line="240" w:lineRule="auto"/>
        <w:ind w:left="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right" w:leader="none" w:pos="10800"/>
        </w:tabs>
        <w:spacing w:after="0" w:before="6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Bookinglane</w:t>
      </w:r>
      <w:r w:rsidDel="00000000" w:rsidR="00000000" w:rsidRPr="00000000">
        <w:rPr>
          <w:b w:val="1"/>
          <w:bCs w:val="1"/>
          <w:smallCaps w:val="1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bottom w:color="328181" w:space="1" w:sz="6" w:val="single"/>
        </w:pBdr>
        <w:tabs>
          <w:tab w:val="right" w:leader="none" w:pos="10800"/>
        </w:tabs>
        <w:spacing w:after="0" w:line="240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Transportation booking and logistics platform serving corporate clients with partnerships including Intel and Google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ab/>
        <w:t xml:space="preserve"> 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Contributed frontend architecture and core feature development for booking platform during period of rapid growth, collaborating with enterprise partners on integrations.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Built and maintained booking engine</w:t>
      </w:r>
      <w:r w:rsidDel="00000000" w:rsidR="00000000" w:rsidRPr="00000000">
        <w:rPr>
          <w:sz w:val="18"/>
          <w:szCs w:val="18"/>
          <w:rtl w:val="0"/>
        </w:rPr>
        <w:t xml:space="preserve"> with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transactional flows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real-time updates</w:t>
      </w:r>
      <w:r w:rsidDel="00000000" w:rsidR="00000000" w:rsidRPr="00000000">
        <w:rPr>
          <w:sz w:val="18"/>
          <w:szCs w:val="18"/>
          <w:rtl w:val="0"/>
        </w:rPr>
        <w:t xml:space="preserve">,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payment processing</w:t>
      </w:r>
      <w:r w:rsidDel="00000000" w:rsidR="00000000" w:rsidRPr="00000000">
        <w:rPr>
          <w:sz w:val="18"/>
          <w:szCs w:val="18"/>
          <w:rtl w:val="0"/>
        </w:rPr>
        <w:t xml:space="preserve"> using React, Next.js for B2B and B2C customers, handling thousands of daily bookings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Scaled platform to 100K+ pages </w:t>
      </w:r>
      <w:r w:rsidDel="00000000" w:rsidR="00000000" w:rsidRPr="00000000">
        <w:rPr>
          <w:sz w:val="18"/>
          <w:szCs w:val="18"/>
          <w:rtl w:val="0"/>
        </w:rPr>
        <w:t xml:space="preserve">using Next.js with server-side rendering and SEO optimization, improving search visibility and organic traffic to drive customer acquisition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Developed real-time vehicle tracking map</w:t>
      </w:r>
      <w:r w:rsidDel="00000000" w:rsidR="00000000" w:rsidRPr="00000000">
        <w:rPr>
          <w:sz w:val="18"/>
          <w:szCs w:val="18"/>
          <w:rtl w:val="0"/>
        </w:rPr>
        <w:t xml:space="preserve"> using WebSockets and geolocation APIs for live driver location and ETA updates, improving customer experience and operational efficiency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Optimized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caching mechanisms</w:t>
      </w:r>
      <w:r w:rsidDel="00000000" w:rsidR="00000000" w:rsidRPr="00000000">
        <w:rPr>
          <w:sz w:val="18"/>
          <w:szCs w:val="18"/>
          <w:rtl w:val="0"/>
        </w:rPr>
        <w:t xml:space="preserve">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server rendering</w:t>
      </w:r>
      <w:r w:rsidDel="00000000" w:rsidR="00000000" w:rsidRPr="00000000">
        <w:rPr>
          <w:sz w:val="18"/>
          <w:szCs w:val="18"/>
          <w:rtl w:val="0"/>
        </w:rPr>
        <w:t xml:space="preserve"> to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improve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application performance</w:t>
      </w:r>
      <w:r w:rsidDel="00000000" w:rsidR="00000000" w:rsidRPr="00000000">
        <w:rPr>
          <w:sz w:val="18"/>
          <w:szCs w:val="18"/>
          <w:rtl w:val="0"/>
        </w:rPr>
        <w:t xml:space="preserve"> under high traffic, supporting business growth and user experience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Collaborated directly with CEO and product leadership</w:t>
      </w:r>
      <w:r w:rsidDel="00000000" w:rsidR="00000000" w:rsidRPr="00000000">
        <w:rPr>
          <w:sz w:val="18"/>
          <w:szCs w:val="18"/>
          <w:rtl w:val="0"/>
        </w:rPr>
        <w:t xml:space="preserve"> on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technical planning</w:t>
      </w:r>
      <w:r w:rsidDel="00000000" w:rsidR="00000000" w:rsidRPr="00000000">
        <w:rPr>
          <w:sz w:val="18"/>
          <w:szCs w:val="18"/>
          <w:rtl w:val="0"/>
        </w:rPr>
        <w:t xml:space="preserve">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sprint execution</w:t>
      </w:r>
      <w:r w:rsidDel="00000000" w:rsidR="00000000" w:rsidRPr="00000000">
        <w:rPr>
          <w:sz w:val="18"/>
          <w:szCs w:val="18"/>
          <w:rtl w:val="0"/>
        </w:rPr>
        <w:t xml:space="preserve"> during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8x revenue growth phase</w:t>
      </w:r>
      <w:r w:rsidDel="00000000" w:rsidR="00000000" w:rsidRPr="00000000">
        <w:rPr>
          <w:sz w:val="18"/>
          <w:szCs w:val="18"/>
          <w:rtl w:val="0"/>
        </w:rPr>
        <w:t xml:space="preserve">, aligning engineering work with business priorities</w:t>
      </w:r>
    </w:p>
    <w:p w:rsidR="00000000" w:rsidDel="00000000" w:rsidP="00000000" w:rsidRDefault="00000000" w:rsidRPr="00000000" w14:paraId="0000003B">
      <w:pPr>
        <w:spacing w:after="0" w:before="20" w:line="240" w:lineRule="auto"/>
        <w:ind w:left="72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before="20" w:line="24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right" w:leader="none" w:pos="10800"/>
        </w:tabs>
        <w:spacing w:after="0" w:before="60" w:line="240" w:lineRule="auto"/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TechVenture Solutions</w:t>
      </w:r>
      <w:r w:rsidDel="00000000" w:rsidR="00000000" w:rsidRPr="00000000">
        <w:rPr>
          <w:b w:val="1"/>
          <w:bCs w:val="1"/>
          <w:smallCaps w:val="1"/>
          <w:sz w:val="18"/>
          <w:szCs w:val="18"/>
          <w:rtl w:val="0"/>
        </w:rPr>
        <w:tab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November 2018 – December 2021</w:t>
      </w:r>
    </w:p>
    <w:p w:rsidR="00000000" w:rsidDel="00000000" w:rsidP="00000000" w:rsidRDefault="00000000" w:rsidRPr="00000000" w14:paraId="0000003E">
      <w:pPr>
        <w:pBdr>
          <w:bottom w:color="328181" w:space="1" w:sz="6" w:val="single"/>
        </w:pBdr>
        <w:tabs>
          <w:tab w:val="right" w:leader="none" w:pos="10800"/>
        </w:tabs>
        <w:spacing w:after="0" w:line="240" w:lineRule="auto"/>
        <w:ind w:left="0" w:firstLine="0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Technology consulting firm delivering custom software solutions for fintech, real estate, analytics, and education sectors</w:t>
      </w:r>
    </w:p>
    <w:p w:rsidR="00000000" w:rsidDel="00000000" w:rsidP="00000000" w:rsidRDefault="00000000" w:rsidRPr="00000000" w14:paraId="0000003F">
      <w:pPr>
        <w:tabs>
          <w:tab w:val="right" w:leader="none" w:pos="10800"/>
        </w:tabs>
        <w:spacing w:after="0" w:before="60" w:line="240" w:lineRule="auto"/>
        <w:ind w:left="0" w:firstLine="0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SOFTWARE ENGINEER</w:t>
        <w:tab/>
      </w:r>
    </w:p>
    <w:p w:rsidR="00000000" w:rsidDel="00000000" w:rsidP="00000000" w:rsidRDefault="00000000" w:rsidRPr="00000000" w14:paraId="00000040">
      <w:pPr>
        <w:spacing w:after="0" w:line="240" w:lineRule="auto"/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Developed full-stack applications across multiple client projects, focusing on React frontends, API integrations, and performance optimization for data-intensive platforms.</w:t>
      </w:r>
    </w:p>
    <w:p w:rsidR="00000000" w:rsidDel="00000000" w:rsidP="00000000" w:rsidRDefault="00000000" w:rsidRPr="00000000" w14:paraId="00000041">
      <w:pPr>
        <w:spacing w:after="0" w:line="240" w:lineRule="auto"/>
        <w:ind w:left="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Built and maintained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real-time crypto trading dashboard</w:t>
      </w:r>
      <w:r w:rsidDel="00000000" w:rsidR="00000000" w:rsidRPr="00000000">
        <w:rPr>
          <w:sz w:val="18"/>
          <w:szCs w:val="18"/>
          <w:rtl w:val="0"/>
        </w:rPr>
        <w:t xml:space="preserve"> for Oracle Digital featuring live price charts, order books, and portfolio tracking using React, WebSockets, REST APIs, enabling traders to make data-driven decisions</w:t>
      </w:r>
    </w:p>
    <w:p w:rsidR="00000000" w:rsidDel="00000000" w:rsidP="00000000" w:rsidRDefault="00000000" w:rsidRPr="00000000" w14:paraId="00000043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Created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property management platforms</w:t>
      </w:r>
      <w:r w:rsidDel="00000000" w:rsidR="00000000" w:rsidRPr="00000000">
        <w:rPr>
          <w:sz w:val="18"/>
          <w:szCs w:val="18"/>
          <w:rtl w:val="0"/>
        </w:rPr>
        <w:t xml:space="preserve"> for Irokez and FortyLines with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lead pipeline systems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MLS data integrations</w:t>
      </w:r>
      <w:r w:rsidDel="00000000" w:rsidR="00000000" w:rsidRPr="00000000">
        <w:rPr>
          <w:sz w:val="18"/>
          <w:szCs w:val="18"/>
          <w:rtl w:val="0"/>
        </w:rPr>
        <w:t xml:space="preserve">,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administrative dashboards</w:t>
      </w:r>
      <w:r w:rsidDel="00000000" w:rsidR="00000000" w:rsidRPr="00000000">
        <w:rPr>
          <w:sz w:val="18"/>
          <w:szCs w:val="18"/>
          <w:rtl w:val="0"/>
        </w:rPr>
        <w:t xml:space="preserve"> using React, Node.js, streamlining operations for real estate teams</w:t>
      </w:r>
    </w:p>
    <w:p w:rsidR="00000000" w:rsidDel="00000000" w:rsidP="00000000" w:rsidRDefault="00000000" w:rsidRPr="00000000" w14:paraId="00000044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Developed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analytics platform</w:t>
      </w:r>
      <w:r w:rsidDel="00000000" w:rsidR="00000000" w:rsidRPr="00000000">
        <w:rPr>
          <w:sz w:val="18"/>
          <w:szCs w:val="18"/>
          <w:rtl w:val="0"/>
        </w:rPr>
        <w:t xml:space="preserve"> for Statsnet with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authentication systems</w:t>
      </w:r>
      <w:r w:rsidDel="00000000" w:rsidR="00000000" w:rsidRPr="00000000">
        <w:rPr>
          <w:sz w:val="18"/>
          <w:szCs w:val="18"/>
          <w:rtl w:val="0"/>
        </w:rPr>
        <w:t xml:space="preserve">,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dynamic visualizations</w:t>
      </w:r>
      <w:r w:rsidDel="00000000" w:rsidR="00000000" w:rsidRPr="00000000">
        <w:rPr>
          <w:sz w:val="18"/>
          <w:szCs w:val="18"/>
          <w:rtl w:val="0"/>
        </w:rPr>
        <w:t xml:space="preserve">, and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performance optimization</w:t>
      </w:r>
      <w:r w:rsidDel="00000000" w:rsidR="00000000" w:rsidRPr="00000000">
        <w:rPr>
          <w:sz w:val="18"/>
          <w:szCs w:val="18"/>
          <w:rtl w:val="0"/>
        </w:rPr>
        <w:t xml:space="preserve"> for large datasets using React, D3.js, supporting business intelligence needs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Enhanced educational platform</w:t>
      </w:r>
      <w:r w:rsidDel="00000000" w:rsidR="00000000" w:rsidRPr="00000000">
        <w:rPr>
          <w:sz w:val="18"/>
          <w:szCs w:val="18"/>
          <w:rtl w:val="0"/>
        </w:rPr>
        <w:t xml:space="preserve"> for meDicate serving medical students, improving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user experience</w:t>
      </w:r>
      <w:r w:rsidDel="00000000" w:rsidR="00000000" w:rsidRPr="00000000">
        <w:rPr>
          <w:sz w:val="18"/>
          <w:szCs w:val="18"/>
          <w:rtl w:val="0"/>
        </w:rPr>
        <w:t xml:space="preserve"> and implementing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new features</w:t>
      </w:r>
      <w:r w:rsidDel="00000000" w:rsidR="00000000" w:rsidRPr="00000000">
        <w:rPr>
          <w:sz w:val="18"/>
          <w:szCs w:val="18"/>
          <w:rtl w:val="0"/>
        </w:rPr>
        <w:t xml:space="preserve"> for course delivery, increasing student engagement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spacing w:after="0" w:before="20" w:line="240" w:lineRule="auto"/>
        <w:ind w:left="720" w:hanging="360"/>
        <w:jc w:val="both"/>
        <w:rPr/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Worked across entire development lifecycle</w:t>
      </w:r>
      <w:r w:rsidDel="00000000" w:rsidR="00000000" w:rsidRPr="00000000">
        <w:rPr>
          <w:sz w:val="18"/>
          <w:szCs w:val="18"/>
          <w:rtl w:val="0"/>
        </w:rPr>
        <w:t xml:space="preserve"> from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requirements gathering</w:t>
      </w:r>
      <w:r w:rsidDel="00000000" w:rsidR="00000000" w:rsidRPr="00000000">
        <w:rPr>
          <w:sz w:val="18"/>
          <w:szCs w:val="18"/>
          <w:rtl w:val="0"/>
        </w:rPr>
        <w:t xml:space="preserve"> through 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deployment</w:t>
      </w:r>
      <w:r w:rsidDel="00000000" w:rsidR="00000000" w:rsidRPr="00000000">
        <w:rPr>
          <w:sz w:val="18"/>
          <w:szCs w:val="18"/>
          <w:rtl w:val="0"/>
        </w:rPr>
        <w:t xml:space="preserve">, ensuring code quality through testing and code reviews to deliver reliable solutions</w:t>
      </w:r>
    </w:p>
    <w:p w:rsidR="00000000" w:rsidDel="00000000" w:rsidP="00000000" w:rsidRDefault="00000000" w:rsidRPr="00000000" w14:paraId="00000047">
      <w:pPr>
        <w:spacing w:after="0" w:before="20" w:line="240" w:lineRule="auto"/>
        <w:ind w:left="72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20" w:lin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Bdr>
          <w:bottom w:color="328181" w:space="1" w:sz="18" w:val="single"/>
        </w:pBdr>
        <w:spacing w:after="0" w:before="0" w:line="259.20000000000005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mallCaps w:val="1"/>
          <w:sz w:val="18"/>
          <w:szCs w:val="18"/>
          <w:rtl w:val="0"/>
        </w:rPr>
        <w:t xml:space="preserve">PROJECTS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right" w:leader="none" w:pos="10800"/>
        </w:tabs>
        <w:spacing w:after="0" w:before="0" w:line="259.20000000000005" w:lineRule="auto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CodeMentor Platform – Interactive Learning System</w:t>
      </w:r>
    </w:p>
    <w:p w:rsidR="00000000" w:rsidDel="00000000" w:rsidP="00000000" w:rsidRDefault="00000000" w:rsidRPr="00000000" w14:paraId="0000004B">
      <w:pPr>
        <w:tabs>
          <w:tab w:val="right" w:leader="none" w:pos="10800"/>
        </w:tabs>
        <w:spacing w:after="0" w:before="0" w:line="259.20000000000005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Self-directed educational project serving 50+ students aged 12-16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tabs>
          <w:tab w:val="right" w:leader="none" w:pos="10800"/>
        </w:tabs>
        <w:spacing w:after="0" w:before="0" w:line="259.20000000000005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Built LeetCode-style learning platform with React, Node.js featuring 100+ algorithm challenges</w:t>
      </w:r>
      <w:r w:rsidDel="00000000" w:rsidR="00000000" w:rsidRPr="00000000">
        <w:rPr>
          <w:sz w:val="18"/>
          <w:szCs w:val="18"/>
          <w:rtl w:val="0"/>
        </w:rPr>
        <w:t xml:space="preserve"> with automated test runners and real-time code execution environment, providing immediate feedback to students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tabs>
          <w:tab w:val="right" w:leader="none" w:pos="10800"/>
        </w:tabs>
        <w:spacing w:after="0" w:before="0" w:line="259.20000000000005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Implemented progress tracking dashboard </w:t>
      </w:r>
      <w:r w:rsidDel="00000000" w:rsidR="00000000" w:rsidRPr="00000000">
        <w:rPr>
          <w:sz w:val="18"/>
          <w:szCs w:val="18"/>
          <w:rtl w:val="0"/>
        </w:rPr>
        <w:t xml:space="preserve">showing completion rates, performance analytics, and student engagement metrics for instructors using PostgreSQL, enabling data-driven teaching decisions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tabs>
          <w:tab w:val="right" w:leader="none" w:pos="10800"/>
        </w:tabs>
        <w:spacing w:after="0" w:before="0" w:line="259.20000000000005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Created interactive coding environment</w:t>
      </w:r>
      <w:r w:rsidDel="00000000" w:rsidR="00000000" w:rsidRPr="00000000">
        <w:rPr>
          <w:sz w:val="18"/>
          <w:szCs w:val="18"/>
          <w:rtl w:val="0"/>
        </w:rPr>
        <w:t xml:space="preserve"> with immediate feedback and hint systems that improved student learning outcomes and engagement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tabs>
          <w:tab w:val="right" w:leader="none" w:pos="10800"/>
        </w:tabs>
        <w:spacing w:after="0" w:before="0" w:line="259.20000000000005" w:lineRule="auto"/>
        <w:ind w:left="720" w:hanging="360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Deployed on AWS EC2 with Docker, supporting 20+ concurrent coding sessions</w:t>
      </w:r>
      <w:r w:rsidDel="00000000" w:rsidR="00000000" w:rsidRPr="00000000">
        <w:rPr>
          <w:sz w:val="18"/>
          <w:szCs w:val="18"/>
          <w:rtl w:val="0"/>
        </w:rPr>
        <w:t xml:space="preserve"> with isolated execution environments to ensure security and reliability</w:t>
      </w:r>
    </w:p>
    <w:p w:rsidR="00000000" w:rsidDel="00000000" w:rsidP="00000000" w:rsidRDefault="00000000" w:rsidRPr="00000000" w14:paraId="00000050">
      <w:pPr>
        <w:tabs>
          <w:tab w:val="right" w:leader="none" w:pos="10800"/>
        </w:tabs>
        <w:spacing w:after="0" w:before="0" w:line="259.20000000000005" w:lineRule="auto"/>
        <w:ind w:left="720" w:firstLine="0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328181" w:space="1" w:sz="18" w:val="single"/>
          <w:right w:space="0" w:sz="0" w:val="nil"/>
          <w:between w:space="0" w:sz="0" w:val="nil"/>
        </w:pBdr>
        <w:shd w:fill="auto" w:val="clear"/>
        <w:spacing w:after="60" w:before="240" w:line="26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10800"/>
        </w:tabs>
        <w:spacing w:after="0" w:before="0" w:line="276" w:lineRule="auto"/>
        <w:ind w:left="0" w:right="0" w:firstLine="0"/>
        <w:jc w:val="left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Bachelor's Degree in Computer Science</w:t>
      </w:r>
      <w:r w:rsidDel="00000000" w:rsidR="00000000" w:rsidRPr="00000000">
        <w:rPr>
          <w:sz w:val="18"/>
          <w:szCs w:val="18"/>
          <w:rtl w:val="0"/>
        </w:rPr>
        <w:t xml:space="preserve">, KSTU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328181" w:space="1" w:sz="18" w:val="single"/>
          <w:right w:space="0" w:sz="0" w:val="nil"/>
          <w:between w:space="0" w:sz="0" w:val="nil"/>
        </w:pBdr>
        <w:shd w:fill="auto" w:val="clear"/>
        <w:spacing w:after="60" w:before="240" w:line="260" w:lineRule="auto"/>
        <w:ind w:left="0" w:right="0" w:firstLine="0"/>
        <w:jc w:val="left"/>
        <w:rPr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18"/>
          <w:szCs w:val="18"/>
          <w:u w:val="none"/>
          <w:vertAlign w:val="baseline"/>
          <w:rtl w:val="0"/>
        </w:rPr>
        <w:t xml:space="preserve">COMMUNITY LEADERSHIP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20"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Created internal LeetCode-style learning platform</w:t>
      </w:r>
      <w:r w:rsidDel="00000000" w:rsidR="00000000" w:rsidRPr="00000000">
        <w:rPr>
          <w:sz w:val="18"/>
          <w:szCs w:val="18"/>
          <w:rtl w:val="0"/>
        </w:rPr>
        <w:t xml:space="preserve"> at Makers Academy and taught JavaScript and React fundamentals to 50+ students aged 12-16</w:t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spacing w:after="0" w:afterAutospacing="0" w:before="0" w:beforeAutospacing="0"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Served as Frontend Programming Instructor</w:t>
      </w:r>
      <w:r w:rsidDel="00000000" w:rsidR="00000000" w:rsidRPr="00000000">
        <w:rPr>
          <w:sz w:val="18"/>
          <w:szCs w:val="18"/>
          <w:rtl w:val="0"/>
        </w:rPr>
        <w:t xml:space="preserve"> at OGOGO Academy, teaching JavaScript, TypeScript, React to 30+ adult learners</w:t>
      </w:r>
    </w:p>
    <w:p w:rsidR="00000000" w:rsidDel="00000000" w:rsidP="00000000" w:rsidRDefault="00000000" w:rsidRPr="00000000" w14:paraId="00000056">
      <w:pPr>
        <w:numPr>
          <w:ilvl w:val="0"/>
          <w:numId w:val="4"/>
        </w:numPr>
        <w:spacing w:after="0" w:before="0" w:beforeAutospacing="0" w:line="240" w:lineRule="auto"/>
        <w:ind w:left="720" w:hanging="360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Built and maintained open-source educational tools </w:t>
      </w:r>
      <w:r w:rsidDel="00000000" w:rsidR="00000000" w:rsidRPr="00000000">
        <w:rPr>
          <w:sz w:val="18"/>
          <w:szCs w:val="18"/>
          <w:rtl w:val="0"/>
        </w:rPr>
        <w:t xml:space="preserve">contributing to computer science education in underserved communities</w:t>
      </w:r>
    </w:p>
    <w:p w:rsidR="00000000" w:rsidDel="00000000" w:rsidP="00000000" w:rsidRDefault="00000000" w:rsidRPr="00000000" w14:paraId="00000057">
      <w:pPr>
        <w:spacing w:after="0" w:before="20" w:line="240" w:lineRule="auto"/>
        <w:ind w:left="720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bottom w:color="328181" w:space="1" w:sz="18" w:val="single"/>
        </w:pBdr>
        <w:spacing w:after="60" w:before="240" w:line="260" w:lineRule="auto"/>
        <w:rPr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b w:val="1"/>
          <w:bCs w:val="1"/>
          <w:smallCaps w:val="1"/>
          <w:sz w:val="18"/>
          <w:szCs w:val="18"/>
          <w:rtl w:val="0"/>
        </w:rPr>
        <w:t xml:space="preserve">EXECUTIVE STRENGTHS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Full-Stack Development, System Architecture, Fraud Detection Systems, Real-Time Data Processing, AI/ML Integration, Payment Processing, Financial Systems, API Design, Database Design, Microservices Architecture, Event-Driven Systems, Frontend Architecture, Backend Development, React.js, Next.js, TypeScript, Python, Node.js, FastAPI, PostgreSQL, Redis, Performance Optimization, Code Review, </w:t>
      </w:r>
      <w:r w:rsidDel="00000000" w:rsidR="00000000" w:rsidRPr="00000000">
        <w:rPr>
          <w:sz w:val="18"/>
          <w:szCs w:val="18"/>
          <w:rtl w:val="0"/>
        </w:rPr>
        <w:t xml:space="preserve">Provided technical input</w:t>
      </w:r>
      <w:r w:rsidDel="00000000" w:rsidR="00000000" w:rsidRPr="00000000">
        <w:rPr>
          <w:sz w:val="18"/>
          <w:szCs w:val="18"/>
          <w:rtl w:val="0"/>
        </w:rPr>
        <w:t xml:space="preserve">, Mentoring, Cross-Functional Collaboration, Agile/Scrum, Sprint Planning, Production Monitoring, DevOps, CI/CD, Cloud Infrastructure, AWS, Docker, Kubernetes, Security Best Practices, Regulatory Compliance, KYC/AML, Technical Documentation, Stakeholder Communication, Distributed Systems</w:t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bottom w:color="328181" w:space="1" w:sz="18" w:val="single"/>
        </w:pBdr>
        <w:spacing w:after="60" w:before="240" w:line="260" w:lineRule="auto"/>
        <w:rPr>
          <w:b w:val="1"/>
          <w:bCs w:val="1"/>
          <w:smallCaps w:val="1"/>
          <w:sz w:val="18"/>
          <w:szCs w:val="18"/>
        </w:rPr>
      </w:pPr>
      <w:r w:rsidDel="00000000" w:rsidR="00000000" w:rsidRPr="00000000">
        <w:rPr>
          <w:b w:val="1"/>
          <w:bCs w:val="1"/>
          <w:smallCaps w:val="1"/>
          <w:sz w:val="18"/>
          <w:szCs w:val="18"/>
          <w:rtl w:val="0"/>
        </w:rPr>
        <w:t xml:space="preserve">TECHNICAL SKILLS</w:t>
      </w:r>
    </w:p>
    <w:p w:rsidR="00000000" w:rsidDel="00000000" w:rsidP="00000000" w:rsidRDefault="00000000" w:rsidRPr="00000000" w14:paraId="0000005C">
      <w:pPr>
        <w:spacing w:after="0" w:before="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Frameworks</w:t>
      </w:r>
      <w:r w:rsidDel="00000000" w:rsidR="00000000" w:rsidRPr="00000000">
        <w:rPr>
          <w:sz w:val="18"/>
          <w:szCs w:val="18"/>
          <w:rtl w:val="0"/>
        </w:rPr>
        <w:t xml:space="preserve">: JavaScript, TypeScript, Python, SQL, React, Next.js, React Native, Node.js, FastAPI, Go, Django, Vue.js</w:t>
      </w:r>
    </w:p>
    <w:p w:rsidR="00000000" w:rsidDel="00000000" w:rsidP="00000000" w:rsidRDefault="00000000" w:rsidRPr="00000000" w14:paraId="0000005D">
      <w:pPr>
        <w:spacing w:after="0" w:before="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Databases</w:t>
      </w:r>
      <w:r w:rsidDel="00000000" w:rsidR="00000000" w:rsidRPr="00000000">
        <w:rPr>
          <w:sz w:val="18"/>
          <w:szCs w:val="18"/>
          <w:rtl w:val="0"/>
        </w:rPr>
        <w:t xml:space="preserve">: PostgreSQL, Redis, MongoDB, SQL optimization</w:t>
      </w:r>
    </w:p>
    <w:p w:rsidR="00000000" w:rsidDel="00000000" w:rsidP="00000000" w:rsidRDefault="00000000" w:rsidRPr="00000000" w14:paraId="0000005E">
      <w:pPr>
        <w:spacing w:after="0" w:before="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Infrastructure</w:t>
      </w:r>
      <w:r w:rsidDel="00000000" w:rsidR="00000000" w:rsidRPr="00000000">
        <w:rPr>
          <w:sz w:val="18"/>
          <w:szCs w:val="18"/>
          <w:rtl w:val="0"/>
        </w:rPr>
        <w:t xml:space="preserve">: AWS (EC2, S3, Lambda, CloudWatch), Docker, Kubernetes, Nginx, CI/CD, GitHub Actions</w:t>
      </w:r>
    </w:p>
    <w:p w:rsidR="00000000" w:rsidDel="00000000" w:rsidP="00000000" w:rsidRDefault="00000000" w:rsidRPr="00000000" w14:paraId="0000005F">
      <w:pPr>
        <w:spacing w:after="0" w:before="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APIs</w:t>
      </w:r>
      <w:r w:rsidDel="00000000" w:rsidR="00000000" w:rsidRPr="00000000">
        <w:rPr>
          <w:sz w:val="18"/>
          <w:szCs w:val="18"/>
          <w:rtl w:val="0"/>
        </w:rPr>
        <w:t xml:space="preserve">: WebSockets, REST APIs, gRPC, API design, microservices architecture</w:t>
      </w:r>
    </w:p>
    <w:p w:rsidR="00000000" w:rsidDel="00000000" w:rsidP="00000000" w:rsidRDefault="00000000" w:rsidRPr="00000000" w14:paraId="00000060">
      <w:pPr>
        <w:spacing w:after="0" w:before="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Tools</w:t>
      </w:r>
      <w:r w:rsidDel="00000000" w:rsidR="00000000" w:rsidRPr="00000000">
        <w:rPr>
          <w:sz w:val="18"/>
          <w:szCs w:val="18"/>
          <w:rtl w:val="0"/>
        </w:rPr>
        <w:t xml:space="preserve">: Git, Vite, Webpack, Grafana, Sentry, Jira, Confluence, Figma</w:t>
      </w:r>
    </w:p>
    <w:p w:rsidR="00000000" w:rsidDel="00000000" w:rsidP="00000000" w:rsidRDefault="00000000" w:rsidRPr="00000000" w14:paraId="00000061">
      <w:pPr>
        <w:spacing w:after="0" w:before="0" w:lineRule="auto"/>
        <w:jc w:val="both"/>
        <w:rPr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AI/ML</w:t>
      </w:r>
      <w:r w:rsidDel="00000000" w:rsidR="00000000" w:rsidRPr="00000000">
        <w:rPr>
          <w:sz w:val="18"/>
          <w:szCs w:val="18"/>
          <w:rtl w:val="0"/>
        </w:rPr>
        <w:t xml:space="preserve">: Machine learning integration, embeddings, model deployment, automated retraining pipelines, Pandas, NumPy</w:t>
      </w:r>
    </w:p>
    <w:p w:rsidR="00000000" w:rsidDel="00000000" w:rsidP="00000000" w:rsidRDefault="00000000" w:rsidRPr="00000000" w14:paraId="00000062">
      <w:pPr>
        <w:spacing w:after="0" w:before="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Engineering Practices</w:t>
      </w:r>
      <w:r w:rsidDel="00000000" w:rsidR="00000000" w:rsidRPr="00000000">
        <w:rPr>
          <w:sz w:val="18"/>
          <w:szCs w:val="18"/>
          <w:rtl w:val="0"/>
        </w:rPr>
        <w:t xml:space="preserve">: System design, code reviews, technical documentation, A/B testing, observability, performance optimization, security architecture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right="-144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430.8661417322835" w:top="430.8661417322835" w:left="720.0000000000001" w:right="720.0000000000001" w:header="432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right" w:leader="none" w:pos="10800"/>
      </w:tabs>
      <w:spacing w:after="24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ISKHAK ISHMAKHAMETOV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ab/>
      <w:t xml:space="preserve">     (</w:t>
    </w:r>
    <w:r w:rsidDel="00000000" w:rsidR="00000000" w:rsidRPr="00000000">
      <w:rPr>
        <w:sz w:val="20"/>
        <w:szCs w:val="20"/>
        <w:rtl w:val="0"/>
      </w:rPr>
      <w:t xml:space="preserve">309) 309-1787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vertAlign w:val="baseline"/>
        <w:rtl w:val="0"/>
      </w:rPr>
      <w:t xml:space="preserve">│</w:t>
    </w:r>
    <w:r w:rsidDel="00000000" w:rsidR="00000000" w:rsidRPr="00000000">
      <w:rPr>
        <w:sz w:val="20"/>
        <w:szCs w:val="20"/>
        <w:rtl w:val="0"/>
      </w:rPr>
      <w:t xml:space="preserve">iskhak.ishmakhametov@ohmymail.net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Calibri" w:cs="Calibri" w:eastAsia="Calibri" w:hAnsi="Calibri"/>
        <w:b w:val="0"/>
        <w:bCs w:val="0"/>
        <w:sz w:val="18"/>
        <w:szCs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0" w:line="240" w:lineRule="auto"/>
    </w:pPr>
    <w:rPr>
      <w:rFonts w:ascii="Garamond" w:cs="Garamond" w:eastAsia="Garamond" w:hAnsi="Garamond"/>
      <w:b w:val="1"/>
      <w:bCs w:val="1"/>
      <w:smallCap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E71B92"/>
    <w:rPr>
      <w:rFonts w:ascii="Garamond" w:cs="Microsoft Sans Serif" w:eastAsia="Times New Roman" w:hAnsi="Garamond"/>
      <w:b w:val="1"/>
      <w:bCs w:val="1"/>
      <w:caps w:val="1"/>
      <w:kern w:val="0"/>
      <w:sz w:val="20"/>
      <w:szCs w:val="24"/>
    </w:rPr>
  </w:style>
  <w:style w:type="character" w:styleId="Hyperlink">
    <w:name w:val="Hyperlink"/>
    <w:basedOn w:val="DefaultParagraphFont"/>
    <w:uiPriority w:val="99"/>
    <w:unhideWhenUsed w:val="1"/>
    <w:rsid w:val="00E71B92"/>
    <w:rPr>
      <w:color w:val="e23a59" w:themeColor="hyperlink"/>
      <w:u w:val="single"/>
    </w:rPr>
  </w:style>
  <w:style w:type="paragraph" w:styleId="BodyText">
    <w:name w:val="Body Text"/>
    <w:basedOn w:val="Normal"/>
    <w:link w:val="BodyTextChar"/>
    <w:rsid w:val="00E71B92"/>
    <w:pPr>
      <w:spacing w:after="60" w:before="60" w:line="260" w:lineRule="exact"/>
      <w:ind w:left="90"/>
    </w:pPr>
    <w:rPr>
      <w:rFonts w:ascii="Univers 45 Light" w:cs="Times New Roman" w:eastAsia="Times New Roman" w:hAnsi="Univers 45 Light"/>
      <w:kern w:val="0"/>
      <w:sz w:val="18"/>
      <w:szCs w:val="20"/>
    </w:rPr>
  </w:style>
  <w:style w:type="character" w:styleId="BodyTextChar" w:customStyle="1">
    <w:name w:val="Body Text Char"/>
    <w:basedOn w:val="DefaultParagraphFont"/>
    <w:link w:val="BodyText"/>
    <w:rsid w:val="00E71B92"/>
    <w:rPr>
      <w:rFonts w:ascii="Univers 45 Light" w:cs="Times New Roman" w:eastAsia="Times New Roman" w:hAnsi="Univers 45 Light"/>
      <w:kern w:val="0"/>
      <w:sz w:val="18"/>
      <w:szCs w:val="20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E71B92"/>
    <w:rPr>
      <w:color w:val="605e5c"/>
      <w:shd w:color="auto" w:fill="e1dfdd" w:val="clear"/>
    </w:rPr>
  </w:style>
  <w:style w:type="paragraph" w:styleId="ListParagraph">
    <w:name w:val="List Paragraph"/>
    <w:basedOn w:val="Normal"/>
    <w:uiPriority w:val="34"/>
    <w:qFormat w:val="1"/>
    <w:rsid w:val="003B619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356D14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56D14"/>
  </w:style>
  <w:style w:type="paragraph" w:styleId="Footer">
    <w:name w:val="footer"/>
    <w:basedOn w:val="Normal"/>
    <w:link w:val="FooterChar"/>
    <w:uiPriority w:val="99"/>
    <w:unhideWhenUsed w:val="1"/>
    <w:rsid w:val="00356D14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56D1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http://github.com/wkkki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skhak.ishmakhametov@ohmymail.net" TargetMode="External"/><Relationship Id="rId8" Type="http://schemas.openxmlformats.org/officeDocument/2006/relationships/hyperlink" Target="http://linkedin.com/in/isaak-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Slidehelper - 119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E23A59"/>
      </a:accent1>
      <a:accent2>
        <a:srgbClr val="44ADAD"/>
      </a:accent2>
      <a:accent3>
        <a:srgbClr val="3E506B"/>
      </a:accent3>
      <a:accent4>
        <a:srgbClr val="FCC82B"/>
      </a:accent4>
      <a:accent5>
        <a:srgbClr val="0F5E8C"/>
      </a:accent5>
      <a:accent6>
        <a:srgbClr val="EFECCA"/>
      </a:accent6>
      <a:hlink>
        <a:srgbClr val="E23A59"/>
      </a:hlink>
      <a:folHlink>
        <a:srgbClr val="44ADA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gGePsvY28Bbci2cS29hFVbY5ow==">CgMxLjA4AHIhMTFWSmh6TFVvRGtOMzE5SU5XcDJQaXJQTmkwWVI0eW1R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2024-06-12T14:49:00Z</dcterms:created>
  <dc:creator>Rebecca Avezzano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51829d48-bd8c-4133-ace9-5cd0907f940b</vt:lpwstr>
  </property>
  <property fmtid="{D5CDD505-2E9C-101B-9397-08002B2CF9AE}" pid="3" name="RS_STAMP_ID">
    <vt:lpwstr>+z78wfHrKolCtn+p8+8cxEi88ICJ0/Gm8+Y=</vt:lpwstr>
  </property>
</Properties>
</file>